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1C" w:rsidRPr="00876251" w:rsidRDefault="0001211C" w:rsidP="00972B49">
      <w:pPr>
        <w:pStyle w:val="7"/>
        <w:ind w:firstLine="709"/>
        <w:jc w:val="both"/>
        <w:rPr>
          <w:szCs w:val="24"/>
        </w:rPr>
      </w:pPr>
      <w:r w:rsidRPr="00876251">
        <w:rPr>
          <w:szCs w:val="24"/>
        </w:rPr>
        <w:t>КАЗАХСКИЙ НАЦИОНАЛЬНЫЙ УНИВЕРСИТЕТ ИМ. АЛЬ-ФАРАБИ</w:t>
      </w:r>
    </w:p>
    <w:p w:rsidR="0001211C" w:rsidRPr="00876251" w:rsidRDefault="0001211C" w:rsidP="00972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211C" w:rsidRPr="00876251" w:rsidRDefault="0001211C" w:rsidP="00972B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51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01211C" w:rsidRPr="00876251" w:rsidRDefault="0001211C" w:rsidP="00972B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211C" w:rsidRPr="00876251" w:rsidRDefault="0001211C" w:rsidP="00972B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51">
        <w:rPr>
          <w:rFonts w:ascii="Times New Roman" w:hAnsi="Times New Roman" w:cs="Times New Roman"/>
          <w:b/>
          <w:sz w:val="24"/>
          <w:szCs w:val="24"/>
        </w:rPr>
        <w:t>Кафедра религиоведения и культурологии</w:t>
      </w:r>
    </w:p>
    <w:p w:rsidR="0001211C" w:rsidRPr="00876251" w:rsidRDefault="0001211C" w:rsidP="00972B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11C" w:rsidRPr="00876251" w:rsidRDefault="0001211C" w:rsidP="00972B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11C" w:rsidRPr="00876251" w:rsidRDefault="0001211C" w:rsidP="00972B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786"/>
        <w:gridCol w:w="4860"/>
      </w:tblGrid>
      <w:tr w:rsidR="0001211C" w:rsidRPr="00876251" w:rsidTr="00972B49">
        <w:tc>
          <w:tcPr>
            <w:tcW w:w="4786" w:type="dxa"/>
          </w:tcPr>
          <w:p w:rsidR="0001211C" w:rsidRPr="00876251" w:rsidRDefault="0001211C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5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01211C" w:rsidRPr="00876251" w:rsidRDefault="0001211C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6251">
              <w:rPr>
                <w:rFonts w:ascii="Times New Roman" w:hAnsi="Times New Roman" w:cs="Times New Roman"/>
                <w:sz w:val="24"/>
                <w:szCs w:val="24"/>
              </w:rPr>
              <w:t>екан  факультета</w:t>
            </w:r>
          </w:p>
          <w:p w:rsidR="00972B49" w:rsidRDefault="0001211C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А.Р.</w:t>
            </w:r>
            <w:r w:rsidR="004C5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</w:t>
            </w:r>
            <w:r w:rsidRPr="0087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45B" w:rsidRDefault="0001211C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2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1211C" w:rsidRPr="00876251" w:rsidRDefault="004C545B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"    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"</w:t>
            </w:r>
            <w:r w:rsidR="00012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2B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1211C" w:rsidRPr="008762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1211C" w:rsidRPr="00876251" w:rsidRDefault="0001211C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1C" w:rsidRPr="00876251" w:rsidRDefault="0001211C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01211C" w:rsidRPr="00C46AB0" w:rsidRDefault="0001211C" w:rsidP="00972B49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C46AB0">
              <w:rPr>
                <w:b/>
                <w:sz w:val="24"/>
                <w:szCs w:val="24"/>
              </w:rPr>
              <w:t>Утверждено</w:t>
            </w:r>
          </w:p>
          <w:p w:rsidR="004C545B" w:rsidRDefault="0001211C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251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Научно-методического  </w:t>
            </w:r>
          </w:p>
          <w:p w:rsidR="0001211C" w:rsidRPr="00876251" w:rsidRDefault="0001211C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251">
              <w:rPr>
                <w:rFonts w:ascii="Times New Roman" w:hAnsi="Times New Roman" w:cs="Times New Roman"/>
                <w:sz w:val="24"/>
                <w:szCs w:val="24"/>
              </w:rPr>
              <w:t>Совета университета</w:t>
            </w:r>
          </w:p>
          <w:p w:rsidR="0001211C" w:rsidRPr="00876251" w:rsidRDefault="004C545B" w:rsidP="00972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"</w:t>
            </w:r>
            <w:r w:rsidR="0001211C" w:rsidRPr="00876251">
              <w:rPr>
                <w:rFonts w:ascii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1211C" w:rsidRPr="008762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1211C" w:rsidRPr="00876251" w:rsidRDefault="0001211C" w:rsidP="00972B49">
            <w:pPr>
              <w:pStyle w:val="7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Проректор по учебным вопросам</w:t>
            </w:r>
            <w:r w:rsidRPr="00876251">
              <w:rPr>
                <w:b w:val="0"/>
                <w:szCs w:val="24"/>
              </w:rPr>
              <w:t xml:space="preserve"> </w:t>
            </w:r>
            <w:r w:rsidR="00972B49">
              <w:rPr>
                <w:szCs w:val="24"/>
                <w:lang w:val="kk-KZ"/>
              </w:rPr>
              <w:t xml:space="preserve">     </w:t>
            </w:r>
            <w:r>
              <w:rPr>
                <w:szCs w:val="24"/>
              </w:rPr>
              <w:t>______________</w:t>
            </w:r>
            <w:r w:rsidR="004C545B">
              <w:rPr>
                <w:szCs w:val="24"/>
                <w:lang w:val="kk-KZ"/>
              </w:rPr>
              <w:t xml:space="preserve"> </w:t>
            </w:r>
            <w:r>
              <w:rPr>
                <w:b w:val="0"/>
                <w:szCs w:val="24"/>
              </w:rPr>
              <w:t>Д.Ж</w:t>
            </w:r>
            <w:r w:rsidRPr="00876251">
              <w:rPr>
                <w:b w:val="0"/>
                <w:szCs w:val="24"/>
              </w:rPr>
              <w:t>.</w:t>
            </w:r>
            <w:r w:rsidR="004C545B">
              <w:rPr>
                <w:b w:val="0"/>
                <w:szCs w:val="24"/>
                <w:lang w:val="kk-KZ"/>
              </w:rPr>
              <w:t xml:space="preserve"> </w:t>
            </w:r>
            <w:r>
              <w:rPr>
                <w:b w:val="0"/>
                <w:szCs w:val="24"/>
              </w:rPr>
              <w:t>Ахмед-заки</w:t>
            </w:r>
          </w:p>
          <w:p w:rsidR="0001211C" w:rsidRPr="00876251" w:rsidRDefault="0001211C" w:rsidP="00972B49">
            <w:pPr>
              <w:pStyle w:val="7"/>
              <w:jc w:val="both"/>
              <w:rPr>
                <w:szCs w:val="24"/>
              </w:rPr>
            </w:pPr>
          </w:p>
        </w:tc>
      </w:tr>
    </w:tbl>
    <w:p w:rsidR="0001211C" w:rsidRPr="00876251" w:rsidRDefault="0001211C" w:rsidP="0001211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11C" w:rsidRPr="00876251" w:rsidRDefault="0001211C" w:rsidP="0001211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11C" w:rsidRPr="00876251" w:rsidRDefault="0001211C" w:rsidP="0001211C">
      <w:pPr>
        <w:pStyle w:val="1"/>
        <w:ind w:left="1416" w:hanging="876"/>
        <w:jc w:val="both"/>
        <w:rPr>
          <w:b/>
          <w:sz w:val="24"/>
          <w:szCs w:val="24"/>
        </w:rPr>
      </w:pPr>
    </w:p>
    <w:p w:rsidR="0001211C" w:rsidRPr="00876251" w:rsidRDefault="0001211C" w:rsidP="0001211C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1211C" w:rsidRPr="00C46AB0" w:rsidRDefault="0001211C" w:rsidP="0001211C">
      <w:pPr>
        <w:pStyle w:val="1"/>
        <w:jc w:val="center"/>
        <w:rPr>
          <w:b/>
          <w:sz w:val="24"/>
          <w:szCs w:val="24"/>
        </w:rPr>
      </w:pPr>
      <w:r w:rsidRPr="00C46AB0">
        <w:rPr>
          <w:b/>
          <w:sz w:val="24"/>
          <w:szCs w:val="24"/>
        </w:rPr>
        <w:t>УЧЕБНО-МЕТОДИЧЕСКИЙ КОМПЛЕКС ДИСЦИПЛИНЫ</w:t>
      </w:r>
    </w:p>
    <w:p w:rsidR="0001211C" w:rsidRPr="00876251" w:rsidRDefault="0001211C" w:rsidP="0001211C">
      <w:pPr>
        <w:pStyle w:val="3"/>
        <w:rPr>
          <w:szCs w:val="24"/>
        </w:rPr>
      </w:pPr>
    </w:p>
    <w:p w:rsidR="0001211C" w:rsidRPr="00876251" w:rsidRDefault="0001211C" w:rsidP="0001211C">
      <w:pPr>
        <w:pStyle w:val="3"/>
        <w:rPr>
          <w:szCs w:val="24"/>
        </w:rPr>
      </w:pPr>
    </w:p>
    <w:p w:rsidR="0001211C" w:rsidRPr="00C46AB0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Религиозная этика</w:t>
      </w:r>
    </w:p>
    <w:p w:rsidR="0001211C" w:rsidRPr="00876251" w:rsidRDefault="0001211C" w:rsidP="0001211C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1211C" w:rsidRPr="00876251" w:rsidRDefault="0001211C" w:rsidP="0001211C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46AB0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876251">
        <w:rPr>
          <w:rFonts w:ascii="Times New Roman" w:hAnsi="Times New Roman" w:cs="Times New Roman"/>
          <w:sz w:val="24"/>
          <w:szCs w:val="24"/>
        </w:rPr>
        <w:t xml:space="preserve"> 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762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7625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0600</w:t>
      </w:r>
      <w:r w:rsidRPr="008762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Религиоведение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1211C" w:rsidRPr="00876251" w:rsidRDefault="0001211C" w:rsidP="0001211C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C545B" w:rsidRDefault="0001211C" w:rsidP="0001211C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46AB0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876251">
        <w:rPr>
          <w:rFonts w:ascii="Times New Roman" w:hAnsi="Times New Roman" w:cs="Times New Roman"/>
          <w:sz w:val="24"/>
          <w:szCs w:val="24"/>
        </w:rPr>
        <w:t>дневная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2B49">
        <w:rPr>
          <w:rFonts w:ascii="Times New Roman" w:hAnsi="Times New Roman" w:cs="Times New Roman"/>
          <w:sz w:val="24"/>
          <w:szCs w:val="24"/>
        </w:rPr>
        <w:t>(</w:t>
      </w:r>
      <w:r w:rsidR="00972B49">
        <w:rPr>
          <w:rFonts w:ascii="Times New Roman" w:hAnsi="Times New Roman" w:cs="Times New Roman"/>
          <w:sz w:val="24"/>
          <w:szCs w:val="24"/>
          <w:lang w:val="kk-KZ"/>
        </w:rPr>
        <w:t>1 курс</w:t>
      </w:r>
      <w:r w:rsidRPr="00876251">
        <w:rPr>
          <w:rFonts w:ascii="Times New Roman" w:hAnsi="Times New Roman" w:cs="Times New Roman"/>
          <w:sz w:val="24"/>
          <w:szCs w:val="24"/>
        </w:rPr>
        <w:t>)</w:t>
      </w:r>
    </w:p>
    <w:p w:rsidR="004C545B" w:rsidRDefault="004C545B" w:rsidP="0001211C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211C" w:rsidRPr="00876251" w:rsidRDefault="0001211C" w:rsidP="000121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11C" w:rsidRPr="00876251" w:rsidRDefault="0001211C" w:rsidP="000121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211C" w:rsidRDefault="0001211C" w:rsidP="000121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2B49" w:rsidRDefault="00972B49" w:rsidP="000121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2B49" w:rsidRDefault="00972B49" w:rsidP="000121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2B49" w:rsidRDefault="00972B49" w:rsidP="000121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2B49" w:rsidRDefault="00972B49" w:rsidP="000121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2B49" w:rsidRDefault="00972B49" w:rsidP="000121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2B49" w:rsidRPr="00CE1F59" w:rsidRDefault="00972B49" w:rsidP="000121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211C" w:rsidRPr="00876251" w:rsidRDefault="0001211C" w:rsidP="0001211C">
      <w:pPr>
        <w:pStyle w:val="a3"/>
        <w:ind w:firstLine="0"/>
        <w:rPr>
          <w:b/>
          <w:sz w:val="24"/>
          <w:szCs w:val="24"/>
          <w:lang w:val="kk-KZ"/>
        </w:rPr>
      </w:pPr>
    </w:p>
    <w:p w:rsidR="0001211C" w:rsidRPr="00972B49" w:rsidRDefault="004C545B" w:rsidP="00CE1F59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Алматы 201</w:t>
      </w:r>
      <w:r>
        <w:rPr>
          <w:b/>
          <w:sz w:val="24"/>
          <w:szCs w:val="24"/>
          <w:lang w:val="kk-KZ"/>
        </w:rPr>
        <w:t>4</w:t>
      </w:r>
      <w:r w:rsidR="0001211C" w:rsidRPr="00876251">
        <w:rPr>
          <w:b/>
          <w:sz w:val="24"/>
          <w:szCs w:val="24"/>
        </w:rPr>
        <w:t xml:space="preserve"> г.</w:t>
      </w:r>
    </w:p>
    <w:p w:rsidR="0001211C" w:rsidRPr="00876251" w:rsidRDefault="0001211C" w:rsidP="0001211C">
      <w:pPr>
        <w:pStyle w:val="4"/>
        <w:ind w:firstLine="522"/>
        <w:jc w:val="both"/>
        <w:rPr>
          <w:b w:val="0"/>
          <w:sz w:val="24"/>
          <w:szCs w:val="24"/>
        </w:rPr>
      </w:pPr>
      <w:r w:rsidRPr="004C545B">
        <w:rPr>
          <w:b w:val="0"/>
          <w:sz w:val="24"/>
          <w:szCs w:val="24"/>
        </w:rPr>
        <w:lastRenderedPageBreak/>
        <w:t xml:space="preserve">УМК дисциплины составлен </w:t>
      </w:r>
      <w:r w:rsidR="004C545B" w:rsidRPr="004C545B">
        <w:rPr>
          <w:b w:val="0"/>
          <w:sz w:val="24"/>
          <w:szCs w:val="24"/>
          <w:lang w:val="kk-KZ"/>
        </w:rPr>
        <w:t xml:space="preserve">старшим </w:t>
      </w:r>
      <w:r w:rsidR="004C545B" w:rsidRPr="004C545B">
        <w:rPr>
          <w:b w:val="0"/>
          <w:sz w:val="24"/>
          <w:szCs w:val="24"/>
        </w:rPr>
        <w:t>преп</w:t>
      </w:r>
      <w:r w:rsidR="004C545B" w:rsidRPr="004C545B">
        <w:rPr>
          <w:b w:val="0"/>
          <w:sz w:val="24"/>
          <w:szCs w:val="24"/>
          <w:lang w:val="kk-KZ"/>
        </w:rPr>
        <w:t>одавателем</w:t>
      </w:r>
      <w:r w:rsidRPr="004C545B">
        <w:rPr>
          <w:b w:val="0"/>
          <w:sz w:val="24"/>
          <w:szCs w:val="24"/>
        </w:rPr>
        <w:t xml:space="preserve"> </w:t>
      </w:r>
      <w:r w:rsidR="004C545B" w:rsidRPr="004C545B">
        <w:rPr>
          <w:b w:val="0"/>
          <w:sz w:val="24"/>
          <w:szCs w:val="24"/>
          <w:lang w:val="kk-KZ"/>
        </w:rPr>
        <w:t>Алтаевой Н.С.</w:t>
      </w:r>
      <w:r w:rsidRPr="004C545B">
        <w:rPr>
          <w:b w:val="0"/>
          <w:sz w:val="24"/>
          <w:szCs w:val="24"/>
          <w:lang w:val="kk-KZ"/>
        </w:rPr>
        <w:t xml:space="preserve"> </w:t>
      </w:r>
      <w:r w:rsidRPr="004C545B">
        <w:rPr>
          <w:b w:val="0"/>
          <w:color w:val="000000"/>
          <w:sz w:val="24"/>
          <w:szCs w:val="24"/>
        </w:rPr>
        <w:t>на основании Экспериментальной программы</w:t>
      </w:r>
      <w:r w:rsidRPr="004C545B">
        <w:rPr>
          <w:b w:val="0"/>
          <w:sz w:val="24"/>
          <w:szCs w:val="24"/>
          <w:lang w:val="kk-KZ"/>
        </w:rPr>
        <w:t xml:space="preserve"> </w:t>
      </w:r>
      <w:r w:rsidRPr="004C545B">
        <w:rPr>
          <w:b w:val="0"/>
          <w:color w:val="000000"/>
          <w:sz w:val="24"/>
          <w:szCs w:val="24"/>
        </w:rPr>
        <w:t>и Каталога элективных дисциплин специальност</w:t>
      </w:r>
      <w:r w:rsidRPr="004C545B">
        <w:rPr>
          <w:b w:val="0"/>
          <w:color w:val="000000"/>
          <w:sz w:val="24"/>
          <w:szCs w:val="24"/>
          <w:lang w:val="kk-KZ"/>
        </w:rPr>
        <w:t xml:space="preserve">и </w:t>
      </w:r>
      <w:r w:rsidRPr="004C545B">
        <w:rPr>
          <w:b w:val="0"/>
          <w:sz w:val="24"/>
          <w:szCs w:val="24"/>
          <w:lang w:val="kk-KZ"/>
        </w:rPr>
        <w:t>«</w:t>
      </w:r>
      <w:r w:rsidRPr="004C545B">
        <w:rPr>
          <w:b w:val="0"/>
          <w:sz w:val="24"/>
          <w:szCs w:val="24"/>
        </w:rPr>
        <w:t>5В020600-Религиоведение</w:t>
      </w:r>
      <w:r w:rsidRPr="004C545B">
        <w:rPr>
          <w:b w:val="0"/>
          <w:sz w:val="24"/>
          <w:szCs w:val="24"/>
          <w:lang w:val="kk-KZ"/>
        </w:rPr>
        <w:t>»</w:t>
      </w:r>
    </w:p>
    <w:p w:rsidR="0001211C" w:rsidRPr="00876251" w:rsidRDefault="0001211C" w:rsidP="0001211C">
      <w:pPr>
        <w:pStyle w:val="a3"/>
        <w:ind w:left="45" w:firstLine="522"/>
        <w:rPr>
          <w:sz w:val="24"/>
          <w:szCs w:val="24"/>
        </w:rPr>
      </w:pPr>
    </w:p>
    <w:p w:rsidR="0001211C" w:rsidRPr="00876251" w:rsidRDefault="0001211C" w:rsidP="0001211C">
      <w:pPr>
        <w:pStyle w:val="a3"/>
        <w:ind w:left="45" w:firstLine="522"/>
        <w:rPr>
          <w:sz w:val="24"/>
          <w:szCs w:val="24"/>
        </w:rPr>
      </w:pPr>
    </w:p>
    <w:p w:rsidR="0001211C" w:rsidRPr="00876251" w:rsidRDefault="0001211C" w:rsidP="0001211C">
      <w:pPr>
        <w:pStyle w:val="a3"/>
        <w:ind w:left="45" w:firstLine="522"/>
        <w:rPr>
          <w:sz w:val="24"/>
          <w:szCs w:val="24"/>
        </w:rPr>
      </w:pPr>
      <w:r w:rsidRPr="00876251">
        <w:rPr>
          <w:sz w:val="24"/>
          <w:szCs w:val="24"/>
        </w:rPr>
        <w:t xml:space="preserve">Рассмотрен и рекомендован на заседании кафедры религиоведения и кульурологии  </w:t>
      </w:r>
    </w:p>
    <w:p w:rsidR="0001211C" w:rsidRPr="00876251" w:rsidRDefault="0001211C" w:rsidP="0001211C">
      <w:pPr>
        <w:spacing w:line="240" w:lineRule="auto"/>
        <w:ind w:left="45" w:firstLine="5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6251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7625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08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76251">
        <w:rPr>
          <w:rFonts w:ascii="Times New Roman" w:hAnsi="Times New Roman" w:cs="Times New Roman"/>
          <w:sz w:val="24"/>
          <w:szCs w:val="24"/>
        </w:rPr>
        <w:t xml:space="preserve"> 20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C545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76251">
        <w:rPr>
          <w:rFonts w:ascii="Times New Roman" w:hAnsi="Times New Roman" w:cs="Times New Roman"/>
          <w:sz w:val="24"/>
          <w:szCs w:val="24"/>
        </w:rPr>
        <w:t xml:space="preserve"> г., протокол №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01211C" w:rsidRPr="00876251" w:rsidRDefault="0001211C" w:rsidP="0001211C">
      <w:pPr>
        <w:spacing w:line="240" w:lineRule="auto"/>
        <w:ind w:left="45" w:firstLine="52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211C" w:rsidRPr="00876251" w:rsidRDefault="0001211C" w:rsidP="0001211C">
      <w:pPr>
        <w:spacing w:line="240" w:lineRule="auto"/>
        <w:ind w:left="45" w:firstLine="522"/>
        <w:jc w:val="both"/>
        <w:rPr>
          <w:rFonts w:ascii="Times New Roman" w:hAnsi="Times New Roman" w:cs="Times New Roman"/>
          <w:sz w:val="24"/>
          <w:szCs w:val="24"/>
        </w:rPr>
      </w:pPr>
      <w:r w:rsidRPr="00876251">
        <w:rPr>
          <w:rFonts w:ascii="Times New Roman" w:hAnsi="Times New Roman" w:cs="Times New Roman"/>
          <w:sz w:val="24"/>
          <w:szCs w:val="24"/>
        </w:rPr>
        <w:t>Зав. кафедрой _______________ д.филос.н, профессор Курманалиева А.Д.</w:t>
      </w:r>
    </w:p>
    <w:p w:rsidR="0001211C" w:rsidRPr="00876251" w:rsidRDefault="0001211C" w:rsidP="0001211C">
      <w:pPr>
        <w:spacing w:line="240" w:lineRule="auto"/>
        <w:ind w:left="45" w:firstLine="522"/>
        <w:jc w:val="both"/>
        <w:rPr>
          <w:rFonts w:ascii="Times New Roman" w:hAnsi="Times New Roman" w:cs="Times New Roman"/>
          <w:sz w:val="24"/>
          <w:szCs w:val="24"/>
        </w:rPr>
      </w:pPr>
      <w:r w:rsidRPr="008762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1211C" w:rsidRPr="00876251" w:rsidRDefault="0001211C" w:rsidP="0001211C">
      <w:pPr>
        <w:spacing w:line="240" w:lineRule="auto"/>
        <w:ind w:left="45" w:firstLine="522"/>
        <w:jc w:val="center"/>
        <w:rPr>
          <w:rFonts w:ascii="Times New Roman" w:hAnsi="Times New Roman" w:cs="Times New Roman"/>
          <w:sz w:val="24"/>
          <w:szCs w:val="24"/>
        </w:rPr>
      </w:pPr>
    </w:p>
    <w:p w:rsidR="0001211C" w:rsidRPr="00876251" w:rsidRDefault="0001211C" w:rsidP="0001211C">
      <w:pPr>
        <w:pStyle w:val="3"/>
        <w:ind w:left="45" w:firstLine="522"/>
        <w:rPr>
          <w:szCs w:val="24"/>
        </w:rPr>
      </w:pPr>
    </w:p>
    <w:p w:rsidR="0001211C" w:rsidRPr="00876251" w:rsidRDefault="0001211C" w:rsidP="0001211C">
      <w:pPr>
        <w:pStyle w:val="3"/>
        <w:ind w:left="45" w:firstLine="522"/>
        <w:rPr>
          <w:szCs w:val="24"/>
        </w:rPr>
      </w:pPr>
    </w:p>
    <w:p w:rsidR="0001211C" w:rsidRPr="00876251" w:rsidRDefault="0001211C" w:rsidP="0001211C">
      <w:pPr>
        <w:spacing w:line="240" w:lineRule="auto"/>
        <w:ind w:left="45" w:firstLine="522"/>
        <w:rPr>
          <w:rFonts w:ascii="Times New Roman" w:hAnsi="Times New Roman" w:cs="Times New Roman"/>
          <w:sz w:val="24"/>
          <w:szCs w:val="24"/>
        </w:rPr>
      </w:pPr>
    </w:p>
    <w:p w:rsidR="0001211C" w:rsidRPr="00876251" w:rsidRDefault="0001211C" w:rsidP="0001211C">
      <w:pPr>
        <w:pStyle w:val="3"/>
        <w:ind w:left="45" w:firstLine="522"/>
        <w:rPr>
          <w:szCs w:val="24"/>
        </w:rPr>
      </w:pPr>
      <w:r w:rsidRPr="00876251">
        <w:rPr>
          <w:szCs w:val="24"/>
        </w:rPr>
        <w:t xml:space="preserve">Рекомендовано  методическим Советом (бюро) факультета </w:t>
      </w:r>
    </w:p>
    <w:p w:rsidR="0001211C" w:rsidRPr="00876251" w:rsidRDefault="0001211C" w:rsidP="0001211C">
      <w:pPr>
        <w:spacing w:line="240" w:lineRule="auto"/>
        <w:ind w:left="45" w:firstLine="522"/>
        <w:rPr>
          <w:rFonts w:ascii="Times New Roman" w:hAnsi="Times New Roman" w:cs="Times New Roman"/>
          <w:sz w:val="24"/>
          <w:szCs w:val="24"/>
          <w:lang w:val="kk-KZ"/>
        </w:rPr>
      </w:pPr>
      <w:r w:rsidRPr="0087625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762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08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C545B">
        <w:rPr>
          <w:rFonts w:ascii="Times New Roman" w:hAnsi="Times New Roman" w:cs="Times New Roman"/>
          <w:sz w:val="24"/>
          <w:szCs w:val="24"/>
        </w:rPr>
        <w:t xml:space="preserve"> 201</w:t>
      </w:r>
      <w:r w:rsidR="004C545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76251">
        <w:rPr>
          <w:rFonts w:ascii="Times New Roman" w:hAnsi="Times New Roman" w:cs="Times New Roman"/>
          <w:sz w:val="24"/>
          <w:szCs w:val="24"/>
        </w:rPr>
        <w:t xml:space="preserve"> г.,  протокол № 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01211C" w:rsidRPr="00876251" w:rsidRDefault="0001211C" w:rsidP="0001211C">
      <w:pPr>
        <w:spacing w:line="240" w:lineRule="auto"/>
        <w:ind w:left="45" w:firstLine="522"/>
        <w:rPr>
          <w:rFonts w:ascii="Times New Roman" w:hAnsi="Times New Roman" w:cs="Times New Roman"/>
          <w:sz w:val="24"/>
          <w:szCs w:val="24"/>
        </w:rPr>
      </w:pPr>
    </w:p>
    <w:p w:rsidR="0001211C" w:rsidRPr="00876251" w:rsidRDefault="0001211C" w:rsidP="0001211C">
      <w:pPr>
        <w:spacing w:line="240" w:lineRule="auto"/>
        <w:ind w:left="45" w:firstLine="522"/>
        <w:rPr>
          <w:rFonts w:ascii="Times New Roman" w:hAnsi="Times New Roman" w:cs="Times New Roman"/>
          <w:sz w:val="24"/>
          <w:szCs w:val="24"/>
        </w:rPr>
      </w:pPr>
      <w:r w:rsidRPr="00876251">
        <w:rPr>
          <w:rFonts w:ascii="Times New Roman" w:hAnsi="Times New Roman" w:cs="Times New Roman"/>
          <w:sz w:val="24"/>
          <w:szCs w:val="24"/>
        </w:rPr>
        <w:t>Председатель ________________________ Саитова Н.А.</w:t>
      </w:r>
    </w:p>
    <w:p w:rsidR="0001211C" w:rsidRPr="00876251" w:rsidRDefault="0001211C" w:rsidP="0001211C">
      <w:pPr>
        <w:spacing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01211C" w:rsidRPr="00876251" w:rsidRDefault="0001211C" w:rsidP="0001211C">
      <w:pPr>
        <w:spacing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01211C" w:rsidRPr="00876251" w:rsidRDefault="0001211C" w:rsidP="0001211C">
      <w:pPr>
        <w:pStyle w:val="3"/>
        <w:ind w:firstLine="567"/>
        <w:rPr>
          <w:szCs w:val="24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Default="0001211C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CE1F59" w:rsidRPr="00876251" w:rsidRDefault="00CE1F59" w:rsidP="0001211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01211C" w:rsidRPr="00876251" w:rsidRDefault="0001211C" w:rsidP="0001211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211C" w:rsidRDefault="0001211C" w:rsidP="004C54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  <w:r w:rsidRPr="00876251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</w:t>
      </w:r>
    </w:p>
    <w:p w:rsidR="004C545B" w:rsidRPr="00C46AB0" w:rsidRDefault="004C545B" w:rsidP="004C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MO"/>
        </w:rPr>
      </w:pPr>
    </w:p>
    <w:p w:rsidR="00563661" w:rsidRPr="00876251" w:rsidRDefault="0001211C" w:rsidP="004C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251">
        <w:rPr>
          <w:rFonts w:ascii="Times New Roman" w:hAnsi="Times New Roman" w:cs="Times New Roman"/>
          <w:b/>
          <w:bCs/>
          <w:sz w:val="24"/>
          <w:szCs w:val="24"/>
        </w:rPr>
        <w:t xml:space="preserve">Краткое описание курса: </w:t>
      </w:r>
      <w:r w:rsidRPr="008A79B6">
        <w:rPr>
          <w:rFonts w:ascii="Times New Roman" w:hAnsi="Times New Roman" w:cs="Times New Roman"/>
          <w:sz w:val="24"/>
          <w:szCs w:val="24"/>
        </w:rPr>
        <w:t>данная дисциплина раскрывает религиозные и нерелигиозные нравственные системы; источники этики (право, аскетика, философская этика. Практическая этика). Связь этических систем с философией, психологией. Культурой и вероучением; место этики в жизни человека (человечества). Основания религиозной этики; анализ теологических точек зрения; основные понятия религиозной этики; место религиозно-этических учений в системе мировой культуры; этический теоцентризм.</w:t>
      </w:r>
    </w:p>
    <w:p w:rsidR="0001211C" w:rsidRDefault="0001211C" w:rsidP="004C545B">
      <w:pPr>
        <w:pStyle w:val="6"/>
        <w:ind w:left="0" w:firstLine="709"/>
        <w:contextualSpacing/>
        <w:rPr>
          <w:szCs w:val="24"/>
        </w:rPr>
      </w:pPr>
      <w:r w:rsidRPr="00876251">
        <w:rPr>
          <w:b/>
          <w:bCs/>
          <w:szCs w:val="24"/>
        </w:rPr>
        <w:t xml:space="preserve">Цель преподавания дисциплины </w:t>
      </w:r>
      <w:r w:rsidRPr="008A79B6">
        <w:rPr>
          <w:szCs w:val="24"/>
        </w:rPr>
        <w:t>развитие у студентов интереса к фундаментальным этическим и эстетическим знаниям, стимулирование потребности к нравственным оценкам отношений между людьми, к фактам действител</w:t>
      </w:r>
      <w:r>
        <w:rPr>
          <w:szCs w:val="24"/>
        </w:rPr>
        <w:t>ьности, историческим событиям.</w:t>
      </w:r>
    </w:p>
    <w:p w:rsidR="00563661" w:rsidRDefault="0001211C" w:rsidP="004C545B">
      <w:pPr>
        <w:pStyle w:val="6"/>
        <w:ind w:left="0" w:firstLine="709"/>
        <w:contextualSpacing/>
        <w:rPr>
          <w:b/>
          <w:szCs w:val="24"/>
        </w:rPr>
      </w:pPr>
      <w:r w:rsidRPr="00876251">
        <w:rPr>
          <w:b/>
          <w:szCs w:val="24"/>
        </w:rPr>
        <w:t xml:space="preserve">Задачи изучения дисциплины: </w:t>
      </w:r>
    </w:p>
    <w:p w:rsidR="00563661" w:rsidRPr="004C545B" w:rsidRDefault="00563661" w:rsidP="004C545B">
      <w:pPr>
        <w:pStyle w:val="6"/>
        <w:ind w:left="0" w:firstLine="709"/>
        <w:contextualSpacing/>
        <w:rPr>
          <w:szCs w:val="24"/>
          <w:lang w:val="kk-KZ"/>
        </w:rPr>
      </w:pPr>
      <w:r>
        <w:rPr>
          <w:b/>
          <w:szCs w:val="24"/>
        </w:rPr>
        <w:t xml:space="preserve">- </w:t>
      </w:r>
      <w:r>
        <w:rPr>
          <w:szCs w:val="24"/>
        </w:rPr>
        <w:t>д</w:t>
      </w:r>
      <w:r w:rsidRPr="00563661">
        <w:rPr>
          <w:szCs w:val="24"/>
        </w:rPr>
        <w:t>ать студентам знания по этике и морали, по таким разновидностям этики как светская и религиозная этика, по их истории и современны</w:t>
      </w:r>
      <w:r w:rsidR="004C545B">
        <w:rPr>
          <w:szCs w:val="24"/>
        </w:rPr>
        <w:t>м научным идеям в данной сфере</w:t>
      </w:r>
      <w:r w:rsidR="004C545B">
        <w:rPr>
          <w:szCs w:val="24"/>
          <w:lang w:val="kk-KZ"/>
        </w:rPr>
        <w:t>;</w:t>
      </w:r>
    </w:p>
    <w:p w:rsidR="00563661" w:rsidRPr="00563661" w:rsidRDefault="00563661" w:rsidP="004C545B">
      <w:pPr>
        <w:pStyle w:val="6"/>
        <w:ind w:left="0" w:firstLine="709"/>
        <w:contextualSpacing/>
        <w:rPr>
          <w:szCs w:val="24"/>
        </w:rPr>
      </w:pPr>
      <w:r>
        <w:rPr>
          <w:szCs w:val="24"/>
        </w:rPr>
        <w:t>- с</w:t>
      </w:r>
      <w:r w:rsidRPr="00563661">
        <w:rPr>
          <w:szCs w:val="24"/>
        </w:rPr>
        <w:t xml:space="preserve">туденты также должны приобрести методологические навыки нравственно-аксиологического анализа разных форм светской и религиозной жизни. </w:t>
      </w:r>
    </w:p>
    <w:p w:rsidR="0001211C" w:rsidRPr="00876251" w:rsidRDefault="0001211C" w:rsidP="004C545B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876251">
        <w:rPr>
          <w:rFonts w:ascii="Times New Roman" w:hAnsi="Times New Roman" w:cs="Times New Roman"/>
          <w:b/>
          <w:sz w:val="24"/>
          <w:szCs w:val="24"/>
        </w:rPr>
        <w:t xml:space="preserve">Основные компетенции  в </w:t>
      </w:r>
      <w:r w:rsidRPr="00876251">
        <w:rPr>
          <w:rFonts w:ascii="Times New Roman" w:eastAsia="Batang" w:hAnsi="Times New Roman" w:cs="Times New Roman"/>
          <w:b/>
          <w:sz w:val="24"/>
          <w:szCs w:val="24"/>
        </w:rPr>
        <w:t>процессе изучения дисциплины:</w:t>
      </w:r>
    </w:p>
    <w:p w:rsidR="0001211C" w:rsidRPr="00876251" w:rsidRDefault="0001211C" w:rsidP="004C545B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876251">
        <w:rPr>
          <w:rFonts w:ascii="Times New Roman" w:eastAsia="Batang" w:hAnsi="Times New Roman" w:cs="Times New Roman"/>
          <w:b/>
          <w:sz w:val="24"/>
          <w:szCs w:val="24"/>
        </w:rPr>
        <w:t xml:space="preserve">а) студент должен </w:t>
      </w:r>
      <w:r w:rsidRPr="00876251">
        <w:rPr>
          <w:rFonts w:ascii="Times New Roman" w:eastAsia="Batang" w:hAnsi="Times New Roman" w:cs="Times New Roman"/>
          <w:b/>
          <w:bCs/>
          <w:sz w:val="24"/>
          <w:szCs w:val="24"/>
        </w:rPr>
        <w:t>знать:</w:t>
      </w:r>
    </w:p>
    <w:p w:rsidR="0001211C" w:rsidRPr="008A79B6" w:rsidRDefault="0001211C" w:rsidP="004C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79B6">
        <w:rPr>
          <w:rFonts w:ascii="Times New Roman" w:hAnsi="Times New Roman" w:cs="Times New Roman"/>
          <w:sz w:val="24"/>
          <w:szCs w:val="24"/>
        </w:rPr>
        <w:t>– основные закономерности  возникновения религиозных теорий морали и пути их развития  в мировых религиях;</w:t>
      </w:r>
    </w:p>
    <w:p w:rsidR="0001211C" w:rsidRPr="00876251" w:rsidRDefault="0001211C" w:rsidP="004C545B">
      <w:pPr>
        <w:pStyle w:val="31"/>
        <w:ind w:firstLine="709"/>
        <w:contextualSpacing/>
        <w:jc w:val="both"/>
        <w:rPr>
          <w:rFonts w:eastAsia="Batang"/>
          <w:b/>
          <w:szCs w:val="24"/>
        </w:rPr>
      </w:pPr>
      <w:r w:rsidRPr="00876251">
        <w:rPr>
          <w:rFonts w:eastAsia="Batang"/>
          <w:b/>
          <w:szCs w:val="24"/>
        </w:rPr>
        <w:t xml:space="preserve">б) студент должен </w:t>
      </w:r>
      <w:r w:rsidRPr="00876251">
        <w:rPr>
          <w:rFonts w:eastAsia="Batang"/>
          <w:b/>
          <w:bCs/>
          <w:szCs w:val="24"/>
        </w:rPr>
        <w:t>уметь:</w:t>
      </w:r>
    </w:p>
    <w:p w:rsidR="0001211C" w:rsidRPr="008A79B6" w:rsidRDefault="0001211C" w:rsidP="004C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9B6">
        <w:rPr>
          <w:rFonts w:ascii="Times New Roman" w:hAnsi="Times New Roman" w:cs="Times New Roman"/>
          <w:sz w:val="24"/>
          <w:szCs w:val="24"/>
        </w:rPr>
        <w:t xml:space="preserve">– понимать смысл религии как квинтэссенции духовной жизни мыслящего человечества; </w:t>
      </w:r>
    </w:p>
    <w:p w:rsidR="0001211C" w:rsidRPr="008A79B6" w:rsidRDefault="0001211C" w:rsidP="004C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9B6">
        <w:rPr>
          <w:rFonts w:ascii="Times New Roman" w:hAnsi="Times New Roman" w:cs="Times New Roman"/>
          <w:sz w:val="24"/>
          <w:szCs w:val="24"/>
        </w:rPr>
        <w:t>–  различать особенности культа и обрядности современных религий, понимать смысл их мировоззренческих функции;</w:t>
      </w:r>
    </w:p>
    <w:p w:rsidR="0001211C" w:rsidRPr="00876251" w:rsidRDefault="0001211C" w:rsidP="004C545B">
      <w:pPr>
        <w:shd w:val="clear" w:color="auto" w:fill="FFFFFF"/>
        <w:tabs>
          <w:tab w:val="left" w:pos="314"/>
        </w:tabs>
        <w:spacing w:after="0" w:line="240" w:lineRule="auto"/>
        <w:ind w:firstLine="709"/>
        <w:contextualSpacing/>
        <w:jc w:val="both"/>
        <w:rPr>
          <w:b/>
        </w:rPr>
      </w:pPr>
      <w:r w:rsidRPr="0001211C">
        <w:rPr>
          <w:rFonts w:ascii="Times New Roman" w:hAnsi="Times New Roman" w:cs="Times New Roman"/>
          <w:b/>
          <w:sz w:val="24"/>
          <w:szCs w:val="24"/>
        </w:rPr>
        <w:t>в) студент должен овладеть навыками:</w:t>
      </w:r>
    </w:p>
    <w:p w:rsidR="0001211C" w:rsidRPr="00876251" w:rsidRDefault="0001211C" w:rsidP="004C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9B6">
        <w:rPr>
          <w:rFonts w:ascii="Times New Roman" w:hAnsi="Times New Roman" w:cs="Times New Roman"/>
          <w:sz w:val="24"/>
          <w:szCs w:val="24"/>
        </w:rPr>
        <w:t>– навыками культуры философского, культурологического и религиоведческого мышления;</w:t>
      </w:r>
    </w:p>
    <w:p w:rsidR="0001211C" w:rsidRPr="00C46AB0" w:rsidRDefault="0001211C" w:rsidP="004C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6251">
        <w:rPr>
          <w:rFonts w:ascii="Times New Roman" w:hAnsi="Times New Roman" w:cs="Times New Roman"/>
          <w:sz w:val="24"/>
          <w:szCs w:val="24"/>
        </w:rPr>
        <w:t>- самостоятельно развивать свой интеллект и расширять кругозор, способности и интерес к творческой деятельности, потребности в непрерывном самообразовании</w:t>
      </w:r>
      <w:r w:rsidRPr="0087625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1211C" w:rsidRPr="00876251" w:rsidRDefault="0001211C" w:rsidP="00012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211C" w:rsidRDefault="0001211C" w:rsidP="0001211C"/>
    <w:p w:rsidR="00CB3FA0" w:rsidRPr="0001211C" w:rsidRDefault="00CB3FA0" w:rsidP="0001211C"/>
    <w:sectPr w:rsidR="00CB3FA0" w:rsidRPr="0001211C" w:rsidSect="0047409F">
      <w:footerReference w:type="even" r:id="rId7"/>
      <w:footerReference w:type="default" r:id="rId8"/>
      <w:pgSz w:w="11906" w:h="16838"/>
      <w:pgMar w:top="1077" w:right="663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4F" w:rsidRDefault="0090284F" w:rsidP="009D65EB">
      <w:pPr>
        <w:spacing w:after="0" w:line="240" w:lineRule="auto"/>
      </w:pPr>
      <w:r>
        <w:separator/>
      </w:r>
    </w:p>
  </w:endnote>
  <w:endnote w:type="continuationSeparator" w:id="1">
    <w:p w:rsidR="0090284F" w:rsidRDefault="0090284F" w:rsidP="009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BC" w:rsidRDefault="006254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B3FA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3FA0">
      <w:rPr>
        <w:rStyle w:val="a7"/>
        <w:noProof/>
      </w:rPr>
      <w:t>1</w:t>
    </w:r>
    <w:r>
      <w:rPr>
        <w:rStyle w:val="a7"/>
      </w:rPr>
      <w:fldChar w:fldCharType="end"/>
    </w:r>
  </w:p>
  <w:p w:rsidR="008E7FBC" w:rsidRDefault="009028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BC" w:rsidRDefault="0090284F">
    <w:pPr>
      <w:pStyle w:val="a5"/>
      <w:framePr w:wrap="around" w:vAnchor="text" w:hAnchor="margin" w:xAlign="center" w:y="1"/>
      <w:rPr>
        <w:rStyle w:val="a7"/>
      </w:rPr>
    </w:pPr>
  </w:p>
  <w:p w:rsidR="008E7FBC" w:rsidRDefault="009028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4F" w:rsidRDefault="0090284F" w:rsidP="009D65EB">
      <w:pPr>
        <w:spacing w:after="0" w:line="240" w:lineRule="auto"/>
      </w:pPr>
      <w:r>
        <w:separator/>
      </w:r>
    </w:p>
  </w:footnote>
  <w:footnote w:type="continuationSeparator" w:id="1">
    <w:p w:rsidR="0090284F" w:rsidRDefault="0090284F" w:rsidP="009D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05657A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057"/>
    <w:rsid w:val="0001211C"/>
    <w:rsid w:val="002B5F0D"/>
    <w:rsid w:val="0035212C"/>
    <w:rsid w:val="003A7CC8"/>
    <w:rsid w:val="003D1057"/>
    <w:rsid w:val="004C545B"/>
    <w:rsid w:val="00563661"/>
    <w:rsid w:val="00625421"/>
    <w:rsid w:val="006522AC"/>
    <w:rsid w:val="0090284F"/>
    <w:rsid w:val="00972B49"/>
    <w:rsid w:val="009D65EB"/>
    <w:rsid w:val="00CB3FA0"/>
    <w:rsid w:val="00CE1F59"/>
    <w:rsid w:val="00D242B8"/>
    <w:rsid w:val="00FE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EB"/>
  </w:style>
  <w:style w:type="paragraph" w:styleId="1">
    <w:name w:val="heading 1"/>
    <w:basedOn w:val="a"/>
    <w:next w:val="a"/>
    <w:link w:val="10"/>
    <w:qFormat/>
    <w:rsid w:val="003D10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D10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3D1057"/>
    <w:pPr>
      <w:keepNext/>
      <w:spacing w:after="0" w:line="240" w:lineRule="auto"/>
      <w:ind w:left="45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3D1057"/>
    <w:pPr>
      <w:keepNext/>
      <w:spacing w:after="0" w:line="240" w:lineRule="auto"/>
      <w:ind w:left="-810" w:firstLine="81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3D10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05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3D1057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3D105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3D1057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rsid w:val="003D105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3D1057"/>
    <w:pPr>
      <w:spacing w:after="0" w:line="240" w:lineRule="auto"/>
      <w:ind w:firstLine="51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D1057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3D105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3D105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3D1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D105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3D1057"/>
  </w:style>
  <w:style w:type="paragraph" w:styleId="2">
    <w:name w:val="List Bullet 2"/>
    <w:basedOn w:val="a"/>
    <w:rsid w:val="003D105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3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lenovo</cp:lastModifiedBy>
  <cp:revision>4</cp:revision>
  <dcterms:created xsi:type="dcterms:W3CDTF">2014-12-11T18:03:00Z</dcterms:created>
  <dcterms:modified xsi:type="dcterms:W3CDTF">2014-12-11T18:46:00Z</dcterms:modified>
</cp:coreProperties>
</file>